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B7" w:rsidRPr="00E71FFB" w:rsidRDefault="002332B7" w:rsidP="002332B7">
      <w:r w:rsidRPr="00E71FFB">
        <w:rPr>
          <w:rFonts w:cstheme="minorHAnsi"/>
          <w:shd w:val="clear" w:color="auto" w:fill="FFFFFF"/>
        </w:rPr>
        <w:t>An African proverb teaches, “If you want to go quickly, go alone. If you want to go far, go together.”  How true that is</w:t>
      </w:r>
      <w:r>
        <w:rPr>
          <w:rFonts w:cstheme="minorHAnsi"/>
          <w:shd w:val="clear" w:color="auto" w:fill="FFFFFF"/>
        </w:rPr>
        <w:t xml:space="preserve"> at</w:t>
      </w:r>
      <w:r w:rsidRPr="00E71FFB">
        <w:rPr>
          <w:rFonts w:cstheme="minorHAnsi"/>
          <w:shd w:val="clear" w:color="auto" w:fill="FFFFFF"/>
        </w:rPr>
        <w:t xml:space="preserve"> Peninsula Community Library.  </w:t>
      </w:r>
      <w:r>
        <w:rPr>
          <w:rFonts w:cstheme="minorHAnsi"/>
          <w:shd w:val="clear" w:color="auto" w:fill="FFFFFF"/>
        </w:rPr>
        <w:t>Our c</w:t>
      </w:r>
      <w:r w:rsidRPr="00E71FFB">
        <w:rPr>
          <w:rFonts w:cstheme="minorHAnsi"/>
          <w:shd w:val="clear" w:color="auto" w:fill="FFFFFF"/>
        </w:rPr>
        <w:t xml:space="preserve">ommunity built our new library.  </w:t>
      </w:r>
      <w:r>
        <w:rPr>
          <w:rFonts w:cstheme="minorHAnsi"/>
          <w:shd w:val="clear" w:color="auto" w:fill="FFFFFF"/>
        </w:rPr>
        <w:t>W</w:t>
      </w:r>
      <w:r w:rsidRPr="00E71FFB">
        <w:rPr>
          <w:rFonts w:cstheme="minorHAnsi"/>
          <w:shd w:val="clear" w:color="auto" w:fill="FFFFFF"/>
        </w:rPr>
        <w:t xml:space="preserve">hen life turned upside down </w:t>
      </w:r>
      <w:r>
        <w:rPr>
          <w:rFonts w:cstheme="minorHAnsi"/>
          <w:shd w:val="clear" w:color="auto" w:fill="FFFFFF"/>
        </w:rPr>
        <w:t>in</w:t>
      </w:r>
      <w:r w:rsidRPr="00E71FFB">
        <w:rPr>
          <w:rFonts w:cstheme="minorHAnsi"/>
          <w:shd w:val="clear" w:color="auto" w:fill="FFFFFF"/>
        </w:rPr>
        <w:t xml:space="preserve"> a pandemic, we were still here for each other.     </w:t>
      </w:r>
    </w:p>
    <w:p w:rsidR="002332B7" w:rsidRPr="00E71FFB" w:rsidRDefault="002332B7" w:rsidP="002332B7">
      <w:r w:rsidRPr="00E71FFB">
        <w:t>It has been a hybrid year. Doors were closed.  Doors were open.  New services evolved</w:t>
      </w:r>
      <w:r>
        <w:t xml:space="preserve"> and </w:t>
      </w:r>
      <w:r w:rsidRPr="00E71FFB">
        <w:t>are still with us because you love them!   Curbside pickup, virtual along</w:t>
      </w:r>
      <w:r>
        <w:t>side in</w:t>
      </w:r>
      <w:r w:rsidRPr="00E71FFB">
        <w:t xml:space="preserve"> person programming, 24/7 Wi-Fi, takeout craft bags.  Oh, those craft bags!  It started with a toilet paper pumpkin and took off from there.  </w:t>
      </w:r>
      <w:r>
        <w:t>F</w:t>
      </w:r>
      <w:r w:rsidRPr="00E71FFB">
        <w:t>rom cake kits to wine bottle lights to wreaths to kites</w:t>
      </w:r>
      <w:r>
        <w:t>, those bags are a new favorite at PCL</w:t>
      </w:r>
      <w:r w:rsidRPr="00E71FFB">
        <w:t>.  And whatever “normal” is, we have returned to much of that too.</w:t>
      </w:r>
    </w:p>
    <w:p w:rsidR="002332B7" w:rsidRDefault="002332B7" w:rsidP="002332B7">
      <w:pPr>
        <w:rPr>
          <w:rFonts w:cstheme="minorHAnsi"/>
          <w:bCs/>
          <w:color w:val="222222"/>
          <w:shd w:val="clear" w:color="auto" w:fill="FFFFFF"/>
        </w:rPr>
      </w:pPr>
      <w:r>
        <w:t xml:space="preserve">Jane </w:t>
      </w:r>
      <w:proofErr w:type="spellStart"/>
      <w:r>
        <w:t>Boursaw</w:t>
      </w:r>
      <w:proofErr w:type="spellEnd"/>
      <w:r>
        <w:t xml:space="preserve"> of The Old Mission Gazette shares, “</w:t>
      </w:r>
      <w:r w:rsidRPr="00702130">
        <w:rPr>
          <w:rFonts w:cstheme="minorHAnsi"/>
          <w:bCs/>
          <w:color w:val="222222"/>
          <w:shd w:val="clear" w:color="auto" w:fill="FFFFFF"/>
        </w:rPr>
        <w:t>Peninsula Community Library has been a cherished part of my life since the day I was born 61 years</w:t>
      </w:r>
      <w:r>
        <w:rPr>
          <w:rFonts w:cstheme="minorHAnsi"/>
          <w:bCs/>
          <w:color w:val="222222"/>
          <w:shd w:val="clear" w:color="auto" w:fill="FFFFFF"/>
        </w:rPr>
        <w:t xml:space="preserve"> ago!  </w:t>
      </w:r>
      <w:r w:rsidRPr="00702130">
        <w:rPr>
          <w:rFonts w:cstheme="minorHAnsi"/>
          <w:bCs/>
          <w:color w:val="222222"/>
          <w:shd w:val="clear" w:color="auto" w:fill="FFFFFF"/>
        </w:rPr>
        <w:t xml:space="preserve">My mom, Mary Johnson, volunteered at the library during our school years at OMPS, but was also part of the visionary board that purchased the land on which the new library </w:t>
      </w:r>
      <w:r>
        <w:rPr>
          <w:rFonts w:cstheme="minorHAnsi"/>
          <w:bCs/>
          <w:color w:val="222222"/>
          <w:shd w:val="clear" w:color="auto" w:fill="FFFFFF"/>
        </w:rPr>
        <w:t>sits</w:t>
      </w:r>
      <w:r w:rsidRPr="00702130">
        <w:rPr>
          <w:rFonts w:cstheme="minorHAnsi"/>
          <w:bCs/>
          <w:color w:val="222222"/>
          <w:shd w:val="clear" w:color="auto" w:fill="FFFFFF"/>
        </w:rPr>
        <w:t>. She always said she wanted to see it built before she died</w:t>
      </w:r>
      <w:r>
        <w:rPr>
          <w:rFonts w:cstheme="minorHAnsi"/>
          <w:bCs/>
          <w:color w:val="222222"/>
          <w:shd w:val="clear" w:color="auto" w:fill="FFFFFF"/>
        </w:rPr>
        <w:t xml:space="preserve">.  </w:t>
      </w:r>
      <w:r w:rsidRPr="00702130">
        <w:rPr>
          <w:rFonts w:cstheme="minorHAnsi"/>
          <w:bCs/>
          <w:color w:val="222222"/>
          <w:shd w:val="clear" w:color="auto" w:fill="FFFFFF"/>
        </w:rPr>
        <w:t>I’m so glad that dream came true. Thank you to everyone involved in our library’s legacy through the years, and to everyone who ensures that it will always be the heart of our OMP community.</w:t>
      </w:r>
      <w:r>
        <w:rPr>
          <w:rFonts w:cstheme="minorHAnsi"/>
          <w:bCs/>
          <w:color w:val="222222"/>
          <w:shd w:val="clear" w:color="auto" w:fill="FFFFFF"/>
        </w:rPr>
        <w:t>”</w:t>
      </w:r>
    </w:p>
    <w:p w:rsidR="002332B7" w:rsidRDefault="002332B7" w:rsidP="002332B7">
      <w:r w:rsidRPr="004E6B1D">
        <w:rPr>
          <w:rFonts w:cstheme="minorHAnsi"/>
          <w:color w:val="222222"/>
          <w:shd w:val="clear" w:color="auto" w:fill="FFFFFF"/>
        </w:rPr>
        <w:t>7</w:t>
      </w:r>
      <w:r w:rsidRPr="004E6B1D">
        <w:rPr>
          <w:rFonts w:cstheme="minorHAnsi"/>
          <w:color w:val="222222"/>
          <w:shd w:val="clear" w:color="auto" w:fill="FFFFFF"/>
          <w:vertAlign w:val="superscript"/>
        </w:rPr>
        <w:t>th</w:t>
      </w:r>
      <w:r w:rsidRPr="004E6B1D">
        <w:rPr>
          <w:rFonts w:cstheme="minorHAnsi"/>
          <w:color w:val="222222"/>
          <w:shd w:val="clear" w:color="auto" w:fill="FFFFFF"/>
        </w:rPr>
        <w:t xml:space="preserve"> and 11</w:t>
      </w:r>
      <w:r w:rsidRPr="004E6B1D">
        <w:rPr>
          <w:rFonts w:cstheme="minorHAnsi"/>
          <w:color w:val="222222"/>
          <w:shd w:val="clear" w:color="auto" w:fill="FFFFFF"/>
          <w:vertAlign w:val="superscript"/>
        </w:rPr>
        <w:t>th</w:t>
      </w:r>
      <w:r>
        <w:rPr>
          <w:rFonts w:cstheme="minorHAnsi"/>
          <w:color w:val="222222"/>
          <w:shd w:val="clear" w:color="auto" w:fill="FFFFFF"/>
        </w:rPr>
        <w:t xml:space="preserve"> graders Emily and </w:t>
      </w:r>
      <w:r w:rsidRPr="0018294D">
        <w:rPr>
          <w:rFonts w:cstheme="minorHAnsi"/>
          <w:color w:val="222222"/>
          <w:shd w:val="clear" w:color="auto" w:fill="FFFFFF"/>
        </w:rPr>
        <w:t xml:space="preserve">Lauren </w:t>
      </w:r>
      <w:r w:rsidRPr="0018294D">
        <w:rPr>
          <w:rFonts w:cstheme="minorHAnsi"/>
          <w:shd w:val="clear" w:color="auto" w:fill="FFFFFF"/>
        </w:rPr>
        <w:t>Stuart</w:t>
      </w:r>
      <w:r>
        <w:rPr>
          <w:rFonts w:cstheme="minorHAnsi"/>
          <w:color w:val="222222"/>
          <w:shd w:val="clear" w:color="auto" w:fill="FFFFFF"/>
        </w:rPr>
        <w:t xml:space="preserve"> have grown up here!  They write, “PCL </w:t>
      </w:r>
      <w:r w:rsidRPr="00817C34">
        <w:rPr>
          <w:rFonts w:cstheme="minorHAnsi"/>
          <w:color w:val="222222"/>
          <w:shd w:val="clear" w:color="auto" w:fill="FFFFFF"/>
        </w:rPr>
        <w:t>is more than just a library</w:t>
      </w:r>
      <w:r>
        <w:rPr>
          <w:rFonts w:cstheme="minorHAnsi"/>
          <w:color w:val="222222"/>
          <w:shd w:val="clear" w:color="auto" w:fill="FFFFFF"/>
        </w:rPr>
        <w:t>.   I</w:t>
      </w:r>
      <w:r w:rsidRPr="00817C34">
        <w:rPr>
          <w:rFonts w:cstheme="minorHAnsi"/>
          <w:color w:val="222222"/>
          <w:shd w:val="clear" w:color="auto" w:fill="FFFFFF"/>
        </w:rPr>
        <w:t>t is a welcoming place in our community.   </w:t>
      </w:r>
      <w:r>
        <w:rPr>
          <w:rFonts w:cstheme="minorHAnsi"/>
          <w:color w:val="222222"/>
          <w:shd w:val="clear" w:color="auto" w:fill="FFFFFF"/>
        </w:rPr>
        <w:t>As</w:t>
      </w:r>
      <w:r w:rsidRPr="00817C34">
        <w:rPr>
          <w:rFonts w:cstheme="minorHAnsi"/>
          <w:color w:val="222222"/>
          <w:shd w:val="clear" w:color="auto" w:fill="FFFFFF"/>
        </w:rPr>
        <w:t xml:space="preserve"> you walk through those doors</w:t>
      </w:r>
      <w:r>
        <w:rPr>
          <w:rFonts w:cstheme="minorHAnsi"/>
          <w:color w:val="222222"/>
          <w:shd w:val="clear" w:color="auto" w:fill="FFFFFF"/>
        </w:rPr>
        <w:t>,</w:t>
      </w:r>
      <w:r w:rsidRPr="00817C34">
        <w:rPr>
          <w:rFonts w:cstheme="minorHAnsi"/>
          <w:color w:val="222222"/>
          <w:shd w:val="clear" w:color="auto" w:fill="FFFFFF"/>
        </w:rPr>
        <w:t xml:space="preserve"> the staff, or family as we like to call them, have created an environment that feels more like home.  As students we want to hang out at our local library </w:t>
      </w:r>
      <w:r>
        <w:rPr>
          <w:rFonts w:cstheme="minorHAnsi"/>
          <w:color w:val="222222"/>
          <w:shd w:val="clear" w:color="auto" w:fill="FFFFFF"/>
        </w:rPr>
        <w:t xml:space="preserve">- </w:t>
      </w:r>
      <w:r w:rsidRPr="00817C34">
        <w:rPr>
          <w:rFonts w:cstheme="minorHAnsi"/>
          <w:color w:val="222222"/>
          <w:shd w:val="clear" w:color="auto" w:fill="FFFFFF"/>
        </w:rPr>
        <w:t xml:space="preserve">whether it </w:t>
      </w:r>
      <w:r>
        <w:rPr>
          <w:rFonts w:cstheme="minorHAnsi"/>
          <w:color w:val="222222"/>
          <w:shd w:val="clear" w:color="auto" w:fill="FFFFFF"/>
        </w:rPr>
        <w:t xml:space="preserve">is </w:t>
      </w:r>
      <w:r w:rsidRPr="00817C34">
        <w:rPr>
          <w:rFonts w:cstheme="minorHAnsi"/>
          <w:color w:val="222222"/>
          <w:shd w:val="clear" w:color="auto" w:fill="FFFFFF"/>
        </w:rPr>
        <w:t>making one of their awesome crafts, kicking back with a good book or volunteering at events.  Peninsula Community Library is the place to be!</w:t>
      </w:r>
      <w:r>
        <w:rPr>
          <w:rFonts w:cstheme="minorHAnsi"/>
          <w:color w:val="222222"/>
          <w:shd w:val="clear" w:color="auto" w:fill="FFFFFF"/>
        </w:rPr>
        <w:t xml:space="preserve"> “</w:t>
      </w:r>
    </w:p>
    <w:p w:rsidR="002332B7" w:rsidRPr="00E71FFB" w:rsidRDefault="002332B7" w:rsidP="002332B7">
      <w:pPr>
        <w:rPr>
          <w:i/>
        </w:rPr>
      </w:pPr>
      <w:r w:rsidRPr="00E71FFB">
        <w:t xml:space="preserve">What makes us a community library?  You do!  A patron noticing the tall grass along the road, came back to trim it.  Volunteers weed our gardens, shelve books and prepare crafts.  The Friends of PCL support us in so many ways!  A library without people is just a warehouse.  You make us a library.  We are there for you too.  One patron put it eloquently, </w:t>
      </w:r>
      <w:r w:rsidRPr="00E71FFB">
        <w:rPr>
          <w:i/>
        </w:rPr>
        <w:t xml:space="preserve">“Libraries always save me.  You saved me.”  </w:t>
      </w:r>
    </w:p>
    <w:p w:rsidR="002332B7" w:rsidRPr="00E71FFB" w:rsidRDefault="002332B7" w:rsidP="002332B7">
      <w:pPr>
        <w:rPr>
          <w:rFonts w:eastAsia="Times New Roman" w:cstheme="minorHAnsi"/>
        </w:rPr>
      </w:pPr>
      <w:r w:rsidRPr="00E71FFB">
        <w:rPr>
          <w:rFonts w:eastAsia="Times New Roman" w:cstheme="minorHAnsi"/>
        </w:rPr>
        <w:t xml:space="preserve">Peninsula Community Library will continue to offer everything you love.  </w:t>
      </w:r>
      <w:bookmarkStart w:id="0" w:name="_GoBack"/>
      <w:bookmarkEnd w:id="0"/>
      <w:r w:rsidRPr="00E71FFB">
        <w:rPr>
          <w:rFonts w:eastAsia="Times New Roman" w:cstheme="minorHAnsi"/>
        </w:rPr>
        <w:t xml:space="preserve">As your library director, I am ever grateful for your support.  Peninsula Community Library is the heart of our community thanks to all of you!   YOU are family!  </w:t>
      </w:r>
    </w:p>
    <w:p w:rsidR="002332B7" w:rsidRPr="00DD6D7B" w:rsidRDefault="002332B7" w:rsidP="002332B7">
      <w:pPr>
        <w:jc w:val="both"/>
        <w:rPr>
          <w:rFonts w:ascii="Script MT Bold" w:eastAsia="Times New Roman" w:hAnsi="Script MT Bold" w:cstheme="minorHAnsi"/>
          <w:sz w:val="24"/>
          <w:szCs w:val="24"/>
        </w:rPr>
      </w:pPr>
      <w:r w:rsidRPr="00E71FFB">
        <w:rPr>
          <w:rFonts w:eastAsia="Times New Roman" w:cstheme="minorHAnsi"/>
        </w:rPr>
        <w:t>Warmest Regards,</w:t>
      </w:r>
      <w:r>
        <w:rPr>
          <w:rFonts w:eastAsia="Times New Roman" w:cstheme="minorHAnsi"/>
        </w:rPr>
        <w:t xml:space="preserve"> </w:t>
      </w:r>
      <w:r w:rsidRPr="00DD6D7B">
        <w:rPr>
          <w:rFonts w:ascii="Script MT Bold" w:eastAsia="Times New Roman" w:hAnsi="Script MT Bold" w:cstheme="minorHAnsi"/>
        </w:rPr>
        <w:t>Vicki</w:t>
      </w:r>
    </w:p>
    <w:p w:rsidR="002332B7" w:rsidRDefault="002332B7" w:rsidP="002332B7">
      <w:pPr>
        <w:jc w:val="both"/>
        <w:rPr>
          <w:rFonts w:eastAsia="Times New Roman" w:cstheme="minorHAnsi"/>
        </w:rPr>
      </w:pPr>
      <w:r>
        <w:rPr>
          <w:rFonts w:eastAsia="Times New Roman" w:cstheme="minorHAnsi"/>
        </w:rPr>
        <w:t>Vicki Shurly, Director</w:t>
      </w:r>
    </w:p>
    <w:p w:rsidR="008951E4" w:rsidRDefault="008951E4"/>
    <w:sectPr w:rsidR="0089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B7"/>
    <w:rsid w:val="002332B7"/>
    <w:rsid w:val="0089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7D42"/>
  <w15:chartTrackingRefBased/>
  <w15:docId w15:val="{A981DDFA-05B7-4F44-8B02-D4BE08C4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2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Shurly</dc:creator>
  <cp:keywords/>
  <dc:description/>
  <cp:lastModifiedBy>Vicki Shurly</cp:lastModifiedBy>
  <cp:revision>1</cp:revision>
  <dcterms:created xsi:type="dcterms:W3CDTF">2021-10-18T17:43:00Z</dcterms:created>
  <dcterms:modified xsi:type="dcterms:W3CDTF">2021-10-18T17:45:00Z</dcterms:modified>
</cp:coreProperties>
</file>